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5D02" w14:textId="77777777" w:rsidR="00122FCA" w:rsidRDefault="00122FCA" w:rsidP="00F10C5C">
      <w:pPr>
        <w:ind w:left="-567"/>
        <w:jc w:val="center"/>
        <w:rPr>
          <w:rFonts w:ascii="Arial Narrow" w:hAnsi="Arial Narrow"/>
          <w:b/>
          <w:sz w:val="52"/>
          <w:szCs w:val="28"/>
          <w:u w:val="single"/>
        </w:rPr>
      </w:pPr>
    </w:p>
    <w:p w14:paraId="57538372" w14:textId="3811A875" w:rsidR="00FF29F5" w:rsidRPr="00A60D1F" w:rsidRDefault="00FF29F5" w:rsidP="00F10C5C">
      <w:pPr>
        <w:ind w:left="-567"/>
        <w:jc w:val="center"/>
        <w:rPr>
          <w:rFonts w:ascii="Arial Narrow" w:hAnsi="Arial Narrow"/>
          <w:b/>
          <w:sz w:val="48"/>
          <w:u w:val="single"/>
        </w:rPr>
      </w:pPr>
      <w:r w:rsidRPr="00A60D1F">
        <w:rPr>
          <w:rFonts w:ascii="Arial Narrow" w:hAnsi="Arial Narrow"/>
          <w:b/>
          <w:sz w:val="48"/>
          <w:u w:val="single"/>
        </w:rPr>
        <w:t>Pozvánka</w:t>
      </w:r>
    </w:p>
    <w:p w14:paraId="5595636E" w14:textId="65F54482" w:rsidR="00122FCA" w:rsidRPr="00A60D1F" w:rsidRDefault="00FF29F5" w:rsidP="004E2E39">
      <w:pPr>
        <w:tabs>
          <w:tab w:val="left" w:pos="9781"/>
        </w:tabs>
        <w:ind w:left="-567" w:right="-1"/>
        <w:jc w:val="both"/>
        <w:rPr>
          <w:rFonts w:ascii="Arial Narrow" w:hAnsi="Arial Narrow"/>
          <w:b/>
          <w:sz w:val="48"/>
          <w:szCs w:val="52"/>
        </w:rPr>
      </w:pPr>
      <w:r w:rsidRPr="00A60D1F">
        <w:rPr>
          <w:rFonts w:ascii="Arial Narrow" w:hAnsi="Arial Narrow"/>
          <w:b/>
          <w:sz w:val="48"/>
        </w:rPr>
        <w:t xml:space="preserve">Zasedání obecního Zastupitelstva obce Lhoty se </w:t>
      </w:r>
      <w:r w:rsidRPr="00A60D1F">
        <w:rPr>
          <w:rFonts w:ascii="Arial Narrow" w:hAnsi="Arial Narrow"/>
          <w:b/>
          <w:sz w:val="48"/>
          <w:szCs w:val="52"/>
        </w:rPr>
        <w:t xml:space="preserve">koná dne </w:t>
      </w:r>
      <w:r w:rsidR="0093524F">
        <w:rPr>
          <w:rFonts w:ascii="Arial Narrow" w:hAnsi="Arial Narrow"/>
          <w:b/>
          <w:sz w:val="48"/>
          <w:szCs w:val="52"/>
        </w:rPr>
        <w:t>22. 2</w:t>
      </w:r>
      <w:r w:rsidR="00E545FD" w:rsidRPr="00A60D1F">
        <w:rPr>
          <w:rFonts w:ascii="Arial Narrow" w:hAnsi="Arial Narrow"/>
          <w:b/>
          <w:sz w:val="48"/>
          <w:szCs w:val="52"/>
        </w:rPr>
        <w:t>. 202</w:t>
      </w:r>
      <w:r w:rsidR="0093524F">
        <w:rPr>
          <w:rFonts w:ascii="Arial Narrow" w:hAnsi="Arial Narrow"/>
          <w:b/>
          <w:sz w:val="48"/>
          <w:szCs w:val="52"/>
        </w:rPr>
        <w:t>1</w:t>
      </w:r>
      <w:r w:rsidRPr="00A60D1F">
        <w:rPr>
          <w:rFonts w:ascii="Arial Narrow" w:hAnsi="Arial Narrow"/>
          <w:b/>
          <w:sz w:val="48"/>
          <w:szCs w:val="52"/>
        </w:rPr>
        <w:t xml:space="preserve"> od 1</w:t>
      </w:r>
      <w:r w:rsidR="0093524F">
        <w:rPr>
          <w:rFonts w:ascii="Arial Narrow" w:hAnsi="Arial Narrow"/>
          <w:b/>
          <w:sz w:val="48"/>
          <w:szCs w:val="52"/>
        </w:rPr>
        <w:t>7</w:t>
      </w:r>
      <w:r w:rsidRPr="00A60D1F">
        <w:rPr>
          <w:rFonts w:ascii="Arial Narrow" w:hAnsi="Arial Narrow"/>
          <w:b/>
          <w:sz w:val="48"/>
          <w:szCs w:val="52"/>
        </w:rPr>
        <w:t>.00</w:t>
      </w:r>
      <w:r w:rsidR="00E545FD" w:rsidRPr="00A60D1F">
        <w:rPr>
          <w:rFonts w:ascii="Arial Narrow" w:hAnsi="Arial Narrow"/>
          <w:b/>
          <w:sz w:val="48"/>
          <w:szCs w:val="52"/>
        </w:rPr>
        <w:t>, z důvodu rekonstrukce obecního úřadu,</w:t>
      </w:r>
      <w:r w:rsidR="00072973" w:rsidRPr="00A60D1F">
        <w:rPr>
          <w:rFonts w:ascii="Arial Narrow" w:hAnsi="Arial Narrow"/>
          <w:b/>
          <w:sz w:val="48"/>
          <w:szCs w:val="52"/>
        </w:rPr>
        <w:t xml:space="preserve"> </w:t>
      </w:r>
      <w:r w:rsidR="00E545FD" w:rsidRPr="00A60D1F">
        <w:rPr>
          <w:rFonts w:ascii="Arial Narrow" w:hAnsi="Arial Narrow"/>
          <w:b/>
          <w:sz w:val="48"/>
          <w:szCs w:val="52"/>
        </w:rPr>
        <w:t xml:space="preserve">v hospodě U Splavu ve </w:t>
      </w:r>
      <w:r w:rsidR="00072973" w:rsidRPr="00A60D1F">
        <w:rPr>
          <w:rFonts w:ascii="Arial Narrow" w:hAnsi="Arial Narrow"/>
          <w:b/>
          <w:sz w:val="48"/>
          <w:szCs w:val="52"/>
        </w:rPr>
        <w:t>Lhot</w:t>
      </w:r>
      <w:r w:rsidR="00E545FD" w:rsidRPr="00A60D1F">
        <w:rPr>
          <w:rFonts w:ascii="Arial Narrow" w:hAnsi="Arial Narrow"/>
          <w:b/>
          <w:sz w:val="48"/>
          <w:szCs w:val="52"/>
        </w:rPr>
        <w:t>ě</w:t>
      </w:r>
      <w:r w:rsidR="00072973" w:rsidRPr="00A60D1F">
        <w:rPr>
          <w:rFonts w:ascii="Arial Narrow" w:hAnsi="Arial Narrow"/>
          <w:b/>
          <w:sz w:val="48"/>
          <w:szCs w:val="52"/>
        </w:rPr>
        <w:t>.</w:t>
      </w:r>
    </w:p>
    <w:p w14:paraId="2AC2D23D" w14:textId="77777777" w:rsidR="00FF29F5" w:rsidRPr="00A60D1F" w:rsidRDefault="00FF29F5" w:rsidP="00F347F3">
      <w:pPr>
        <w:numPr>
          <w:ilvl w:val="0"/>
          <w:numId w:val="1"/>
        </w:numPr>
        <w:tabs>
          <w:tab w:val="left" w:pos="0"/>
          <w:tab w:val="left" w:pos="426"/>
          <w:tab w:val="left" w:pos="1276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 w:rsidRPr="00A60D1F">
        <w:rPr>
          <w:rFonts w:ascii="Arial Narrow" w:hAnsi="Arial Narrow"/>
          <w:sz w:val="40"/>
          <w:szCs w:val="40"/>
        </w:rPr>
        <w:t>Kontrola usnesení</w:t>
      </w:r>
    </w:p>
    <w:p w14:paraId="38253461" w14:textId="2431C94D" w:rsidR="001F717D" w:rsidRPr="00A60D1F" w:rsidRDefault="00603F3B" w:rsidP="00F347F3">
      <w:pPr>
        <w:numPr>
          <w:ilvl w:val="0"/>
          <w:numId w:val="1"/>
        </w:numPr>
        <w:tabs>
          <w:tab w:val="left" w:pos="0"/>
          <w:tab w:val="left" w:pos="426"/>
          <w:tab w:val="left" w:pos="1134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 w:rsidRPr="00A60D1F">
        <w:rPr>
          <w:rFonts w:ascii="Arial Narrow" w:hAnsi="Arial Narrow"/>
          <w:sz w:val="40"/>
          <w:szCs w:val="40"/>
        </w:rPr>
        <w:t>Rozpočt</w:t>
      </w:r>
      <w:r w:rsidR="001524FA" w:rsidRPr="00A60D1F">
        <w:rPr>
          <w:rFonts w:ascii="Arial Narrow" w:hAnsi="Arial Narrow"/>
          <w:sz w:val="40"/>
          <w:szCs w:val="40"/>
        </w:rPr>
        <w:t xml:space="preserve">ové opatření č. </w:t>
      </w:r>
      <w:r w:rsidR="0093524F">
        <w:rPr>
          <w:rFonts w:ascii="Arial Narrow" w:hAnsi="Arial Narrow"/>
          <w:sz w:val="40"/>
          <w:szCs w:val="40"/>
        </w:rPr>
        <w:t>1</w:t>
      </w:r>
    </w:p>
    <w:p w14:paraId="4045A23E" w14:textId="408BFA69" w:rsidR="00C95D09" w:rsidRPr="00A60D1F" w:rsidRDefault="00C95D09" w:rsidP="00F347F3">
      <w:pPr>
        <w:numPr>
          <w:ilvl w:val="0"/>
          <w:numId w:val="1"/>
        </w:numPr>
        <w:tabs>
          <w:tab w:val="left" w:pos="426"/>
          <w:tab w:val="left" w:pos="1134"/>
          <w:tab w:val="num" w:pos="1418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 w:rsidRPr="00A60D1F">
        <w:rPr>
          <w:rFonts w:ascii="Arial Narrow" w:hAnsi="Arial Narrow"/>
          <w:sz w:val="40"/>
          <w:szCs w:val="40"/>
        </w:rPr>
        <w:t xml:space="preserve">Schválení </w:t>
      </w:r>
      <w:r w:rsidR="0093524F">
        <w:rPr>
          <w:rFonts w:ascii="Arial Narrow" w:hAnsi="Arial Narrow"/>
          <w:sz w:val="40"/>
          <w:szCs w:val="40"/>
        </w:rPr>
        <w:t>odpisového plánu na rok 2021</w:t>
      </w:r>
    </w:p>
    <w:p w14:paraId="5D01D90A" w14:textId="77777777" w:rsidR="00593E4D" w:rsidRDefault="00F347F3" w:rsidP="00F347F3">
      <w:pPr>
        <w:numPr>
          <w:ilvl w:val="0"/>
          <w:numId w:val="1"/>
        </w:numPr>
        <w:tabs>
          <w:tab w:val="left" w:pos="426"/>
          <w:tab w:val="left" w:pos="1134"/>
          <w:tab w:val="num" w:pos="1418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 w:rsidRPr="00A60D1F">
        <w:rPr>
          <w:rFonts w:ascii="Arial Narrow" w:hAnsi="Arial Narrow"/>
          <w:sz w:val="40"/>
          <w:szCs w:val="40"/>
        </w:rPr>
        <w:t xml:space="preserve">Schválení </w:t>
      </w:r>
      <w:r w:rsidR="0093524F">
        <w:rPr>
          <w:rFonts w:ascii="Arial Narrow" w:hAnsi="Arial Narrow"/>
          <w:sz w:val="40"/>
          <w:szCs w:val="40"/>
        </w:rPr>
        <w:t xml:space="preserve">prodeje </w:t>
      </w:r>
      <w:r w:rsidR="0011290A">
        <w:rPr>
          <w:rFonts w:ascii="Arial Narrow" w:hAnsi="Arial Narrow"/>
          <w:sz w:val="40"/>
          <w:szCs w:val="40"/>
        </w:rPr>
        <w:t xml:space="preserve">části </w:t>
      </w:r>
      <w:r w:rsidR="0093524F">
        <w:rPr>
          <w:rFonts w:ascii="Arial Narrow" w:hAnsi="Arial Narrow"/>
          <w:sz w:val="40"/>
          <w:szCs w:val="40"/>
        </w:rPr>
        <w:t xml:space="preserve">obecních pozemků </w:t>
      </w:r>
      <w:r w:rsidR="0011290A">
        <w:rPr>
          <w:rFonts w:ascii="Arial Narrow" w:hAnsi="Arial Narrow"/>
          <w:sz w:val="40"/>
          <w:szCs w:val="40"/>
        </w:rPr>
        <w:t xml:space="preserve">234/1 o výměře </w:t>
      </w:r>
      <w:proofErr w:type="gramStart"/>
      <w:r w:rsidR="0011290A">
        <w:rPr>
          <w:rFonts w:ascii="Arial Narrow" w:hAnsi="Arial Narrow"/>
          <w:sz w:val="40"/>
          <w:szCs w:val="40"/>
        </w:rPr>
        <w:t>160m2</w:t>
      </w:r>
      <w:proofErr w:type="gramEnd"/>
      <w:r w:rsidR="0011290A">
        <w:rPr>
          <w:rFonts w:ascii="Arial Narrow" w:hAnsi="Arial Narrow"/>
          <w:sz w:val="40"/>
          <w:szCs w:val="40"/>
        </w:rPr>
        <w:t>, 47/1 o výměře 162m2, 233/20 o výměře 67m2, 234/1 o výměře 220m2, 643/2 o výměře</w:t>
      </w:r>
      <w:r w:rsidR="00A551D9">
        <w:rPr>
          <w:rFonts w:ascii="Arial Narrow" w:hAnsi="Arial Narrow"/>
          <w:sz w:val="40"/>
          <w:szCs w:val="40"/>
        </w:rPr>
        <w:t xml:space="preserve"> 44m2, 654/1 o výměře 25m2, 664 o výměře 2m2, 643/6 o výměře 57m2 a 643/6 o výměře 47m2</w:t>
      </w:r>
      <w:r w:rsidR="00593E4D">
        <w:rPr>
          <w:rFonts w:ascii="Arial Narrow" w:hAnsi="Arial Narrow"/>
          <w:sz w:val="40"/>
          <w:szCs w:val="40"/>
        </w:rPr>
        <w:t xml:space="preserve"> v   </w:t>
      </w:r>
    </w:p>
    <w:p w14:paraId="4EE29E29" w14:textId="1BA67C78" w:rsidR="00F347F3" w:rsidRDefault="00593E4D" w:rsidP="00593E4D">
      <w:pPr>
        <w:tabs>
          <w:tab w:val="left" w:pos="426"/>
          <w:tab w:val="left" w:pos="1134"/>
          <w:tab w:val="num" w:pos="1418"/>
        </w:tabs>
        <w:ind w:right="140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k. ú. Lhota u Kamenných Žehrovic</w:t>
      </w:r>
    </w:p>
    <w:p w14:paraId="551DC10F" w14:textId="64569529" w:rsidR="00A551D9" w:rsidRPr="00A60D1F" w:rsidRDefault="00A551D9" w:rsidP="00F347F3">
      <w:pPr>
        <w:numPr>
          <w:ilvl w:val="0"/>
          <w:numId w:val="1"/>
        </w:numPr>
        <w:tabs>
          <w:tab w:val="left" w:pos="426"/>
          <w:tab w:val="left" w:pos="1134"/>
          <w:tab w:val="num" w:pos="1418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Schválení vyvěšení záměru o prodeji obecního pozemku 33/2 o výměře </w:t>
      </w:r>
      <w:proofErr w:type="gramStart"/>
      <w:r>
        <w:rPr>
          <w:rFonts w:ascii="Arial Narrow" w:hAnsi="Arial Narrow"/>
          <w:sz w:val="40"/>
          <w:szCs w:val="40"/>
        </w:rPr>
        <w:t>22m2</w:t>
      </w:r>
      <w:proofErr w:type="gramEnd"/>
      <w:r w:rsidR="00593E4D">
        <w:rPr>
          <w:rFonts w:ascii="Arial Narrow" w:hAnsi="Arial Narrow"/>
          <w:sz w:val="40"/>
          <w:szCs w:val="40"/>
        </w:rPr>
        <w:t xml:space="preserve"> v k.ú. Lhota u Kamenných Žehrovic</w:t>
      </w:r>
    </w:p>
    <w:p w14:paraId="3E1D31CE" w14:textId="6A539CDB" w:rsidR="001462F3" w:rsidRDefault="00B92CBD" w:rsidP="00BD0EF3">
      <w:pPr>
        <w:numPr>
          <w:ilvl w:val="0"/>
          <w:numId w:val="1"/>
        </w:numPr>
        <w:tabs>
          <w:tab w:val="left" w:pos="426"/>
          <w:tab w:val="left" w:pos="1134"/>
          <w:tab w:val="num" w:pos="1418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 w:rsidRPr="00A60D1F">
        <w:rPr>
          <w:rFonts w:ascii="Arial Narrow" w:hAnsi="Arial Narrow"/>
          <w:sz w:val="40"/>
          <w:szCs w:val="40"/>
        </w:rPr>
        <w:t xml:space="preserve">Schválení </w:t>
      </w:r>
      <w:r w:rsidR="004F13CA">
        <w:rPr>
          <w:rFonts w:ascii="Arial Narrow" w:hAnsi="Arial Narrow"/>
          <w:sz w:val="40"/>
          <w:szCs w:val="40"/>
        </w:rPr>
        <w:t>smlouvy o budoucí smlouvě o zřízení věcného břemene a dohodu o umístění stavby č. IE-12-6010062/4</w:t>
      </w:r>
    </w:p>
    <w:p w14:paraId="24B57E23" w14:textId="1B8EF6E8" w:rsidR="004F13CA" w:rsidRDefault="004F13CA" w:rsidP="00BD0EF3">
      <w:pPr>
        <w:numPr>
          <w:ilvl w:val="0"/>
          <w:numId w:val="1"/>
        </w:numPr>
        <w:tabs>
          <w:tab w:val="left" w:pos="426"/>
          <w:tab w:val="left" w:pos="1134"/>
          <w:tab w:val="num" w:pos="1418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Schválení zálohové faktury ve výši 118 438,</w:t>
      </w:r>
      <w:r w:rsidR="00546886">
        <w:rPr>
          <w:rFonts w:ascii="Arial Narrow" w:hAnsi="Arial Narrow"/>
          <w:sz w:val="40"/>
          <w:szCs w:val="40"/>
        </w:rPr>
        <w:t>50</w:t>
      </w:r>
      <w:r>
        <w:rPr>
          <w:rFonts w:ascii="Arial Narrow" w:hAnsi="Arial Narrow"/>
          <w:sz w:val="40"/>
          <w:szCs w:val="40"/>
        </w:rPr>
        <w:t>,- na nákup kancelářského nábytku</w:t>
      </w:r>
    </w:p>
    <w:p w14:paraId="56A2E5B7" w14:textId="0F38F539" w:rsidR="0081456D" w:rsidRPr="0081456D" w:rsidRDefault="0081456D" w:rsidP="00BD0EF3">
      <w:pPr>
        <w:numPr>
          <w:ilvl w:val="0"/>
          <w:numId w:val="1"/>
        </w:numPr>
        <w:tabs>
          <w:tab w:val="left" w:pos="426"/>
          <w:tab w:val="left" w:pos="1134"/>
          <w:tab w:val="num" w:pos="1418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Schválení dohody o </w:t>
      </w:r>
      <w:r w:rsidRPr="0081456D">
        <w:rPr>
          <w:rFonts w:ascii="Arial Narrow" w:hAnsi="Arial Narrow"/>
          <w:sz w:val="40"/>
          <w:szCs w:val="40"/>
        </w:rPr>
        <w:t>bezúplatné</w:t>
      </w:r>
      <w:r>
        <w:rPr>
          <w:rFonts w:ascii="Arial Narrow" w:hAnsi="Arial Narrow"/>
          <w:sz w:val="40"/>
          <w:szCs w:val="40"/>
        </w:rPr>
        <w:t>m</w:t>
      </w:r>
      <w:r w:rsidRPr="0081456D">
        <w:rPr>
          <w:rFonts w:ascii="Arial Narrow" w:hAnsi="Arial Narrow"/>
          <w:sz w:val="40"/>
          <w:szCs w:val="40"/>
        </w:rPr>
        <w:t xml:space="preserve"> provedení výsadby listnatých stromů </w:t>
      </w:r>
      <w:r>
        <w:rPr>
          <w:rFonts w:ascii="Arial Narrow" w:hAnsi="Arial Narrow"/>
          <w:sz w:val="40"/>
          <w:szCs w:val="40"/>
        </w:rPr>
        <w:t xml:space="preserve">spolkem Futura academica </w:t>
      </w:r>
      <w:r w:rsidRPr="0081456D">
        <w:rPr>
          <w:rFonts w:ascii="Arial Narrow" w:hAnsi="Arial Narrow"/>
          <w:sz w:val="40"/>
          <w:szCs w:val="40"/>
        </w:rPr>
        <w:t>v souvislosti s dotační výzvou 9/2019 NPŽP</w:t>
      </w:r>
    </w:p>
    <w:p w14:paraId="11D564C9" w14:textId="0956EF3E" w:rsidR="00FF29F5" w:rsidRPr="00A60D1F" w:rsidRDefault="00FF29F5" w:rsidP="00F347F3">
      <w:pPr>
        <w:numPr>
          <w:ilvl w:val="0"/>
          <w:numId w:val="1"/>
        </w:numPr>
        <w:tabs>
          <w:tab w:val="left" w:pos="426"/>
          <w:tab w:val="left" w:pos="1134"/>
          <w:tab w:val="num" w:pos="1418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 w:rsidRPr="00A60D1F">
        <w:rPr>
          <w:rFonts w:ascii="Arial Narrow" w:hAnsi="Arial Narrow"/>
          <w:sz w:val="40"/>
          <w:szCs w:val="40"/>
        </w:rPr>
        <w:t xml:space="preserve">Diskuse </w:t>
      </w:r>
    </w:p>
    <w:p w14:paraId="60B4EA51" w14:textId="5F144B3A" w:rsidR="00173F9C" w:rsidRPr="00A60D1F" w:rsidRDefault="00FF29F5" w:rsidP="00EE4324">
      <w:pPr>
        <w:numPr>
          <w:ilvl w:val="0"/>
          <w:numId w:val="1"/>
        </w:numPr>
        <w:tabs>
          <w:tab w:val="left" w:pos="426"/>
          <w:tab w:val="left" w:pos="1134"/>
          <w:tab w:val="num" w:pos="1418"/>
        </w:tabs>
        <w:ind w:left="0" w:right="140" w:hanging="284"/>
        <w:jc w:val="both"/>
        <w:rPr>
          <w:rFonts w:ascii="Arial Narrow" w:hAnsi="Arial Narrow"/>
          <w:sz w:val="40"/>
          <w:szCs w:val="40"/>
        </w:rPr>
      </w:pPr>
      <w:r w:rsidRPr="00A60D1F">
        <w:rPr>
          <w:rFonts w:ascii="Arial Narrow" w:hAnsi="Arial Narrow"/>
          <w:sz w:val="40"/>
          <w:szCs w:val="40"/>
        </w:rPr>
        <w:t>Závě</w:t>
      </w:r>
      <w:r w:rsidR="00F10C5C" w:rsidRPr="00A60D1F">
        <w:rPr>
          <w:rFonts w:ascii="Arial Narrow" w:hAnsi="Arial Narrow"/>
          <w:sz w:val="40"/>
          <w:szCs w:val="40"/>
        </w:rPr>
        <w:t>r</w:t>
      </w:r>
    </w:p>
    <w:p w14:paraId="2896C8DD" w14:textId="3BA48321" w:rsidR="00122FCA" w:rsidRPr="00A60D1F" w:rsidRDefault="00122FCA" w:rsidP="00122FCA">
      <w:pPr>
        <w:tabs>
          <w:tab w:val="left" w:pos="426"/>
          <w:tab w:val="left" w:pos="1134"/>
          <w:tab w:val="num" w:pos="1418"/>
        </w:tabs>
        <w:ind w:right="140"/>
        <w:jc w:val="both"/>
        <w:rPr>
          <w:rFonts w:ascii="Arial Narrow" w:hAnsi="Arial Narrow"/>
          <w:sz w:val="40"/>
          <w:szCs w:val="40"/>
        </w:rPr>
      </w:pPr>
    </w:p>
    <w:p w14:paraId="07682A3C" w14:textId="77777777" w:rsidR="00E91B46" w:rsidRPr="00A60D1F" w:rsidRDefault="00E91B46" w:rsidP="00FF29F5">
      <w:pPr>
        <w:tabs>
          <w:tab w:val="left" w:pos="6315"/>
        </w:tabs>
        <w:ind w:right="140"/>
        <w:rPr>
          <w:rFonts w:ascii="Arial Narrow" w:hAnsi="Arial Narrow"/>
          <w:sz w:val="20"/>
        </w:rPr>
      </w:pPr>
    </w:p>
    <w:p w14:paraId="7F07A876" w14:textId="7D7EA1CE" w:rsidR="00173F9C" w:rsidRPr="00A60D1F" w:rsidRDefault="00FF29F5" w:rsidP="00FF29F5">
      <w:pPr>
        <w:tabs>
          <w:tab w:val="left" w:pos="7215"/>
        </w:tabs>
        <w:rPr>
          <w:rFonts w:ascii="Arial Narrow" w:hAnsi="Arial Narrow"/>
        </w:rPr>
      </w:pPr>
      <w:r w:rsidRPr="00A60D1F">
        <w:rPr>
          <w:rFonts w:ascii="Arial Narrow" w:hAnsi="Arial Narrow"/>
        </w:rPr>
        <w:t xml:space="preserve">Ve Lhotě dne </w:t>
      </w:r>
      <w:r w:rsidR="00115D08">
        <w:rPr>
          <w:rFonts w:ascii="Arial Narrow" w:hAnsi="Arial Narrow"/>
        </w:rPr>
        <w:t>15</w:t>
      </w:r>
      <w:r w:rsidR="00122FCA" w:rsidRPr="00A60D1F">
        <w:rPr>
          <w:rFonts w:ascii="Arial Narrow" w:hAnsi="Arial Narrow"/>
        </w:rPr>
        <w:t>.</w:t>
      </w:r>
      <w:r w:rsidR="00115D08">
        <w:rPr>
          <w:rFonts w:ascii="Arial Narrow" w:hAnsi="Arial Narrow"/>
        </w:rPr>
        <w:t xml:space="preserve"> </w:t>
      </w:r>
      <w:r w:rsidR="00122FCA" w:rsidRPr="00A60D1F">
        <w:rPr>
          <w:rFonts w:ascii="Arial Narrow" w:hAnsi="Arial Narrow"/>
        </w:rPr>
        <w:t>2</w:t>
      </w:r>
      <w:r w:rsidR="00173F9C" w:rsidRPr="00A60D1F">
        <w:rPr>
          <w:rFonts w:ascii="Arial Narrow" w:hAnsi="Arial Narrow"/>
        </w:rPr>
        <w:t>. 202</w:t>
      </w:r>
      <w:r w:rsidR="00115D08">
        <w:rPr>
          <w:rFonts w:ascii="Arial Narrow" w:hAnsi="Arial Narrow"/>
        </w:rPr>
        <w:t>1</w:t>
      </w:r>
    </w:p>
    <w:p w14:paraId="0E64D489" w14:textId="4D3A3C19" w:rsidR="00122FCA" w:rsidRPr="00A60D1F" w:rsidRDefault="00122FCA" w:rsidP="00FF29F5">
      <w:pPr>
        <w:tabs>
          <w:tab w:val="left" w:pos="7215"/>
        </w:tabs>
        <w:rPr>
          <w:rFonts w:ascii="Arial Narrow" w:hAnsi="Arial Narrow"/>
        </w:rPr>
      </w:pPr>
    </w:p>
    <w:p w14:paraId="14110E40" w14:textId="3E7B1166" w:rsidR="00612FEF" w:rsidRPr="00A60D1F" w:rsidRDefault="00612FEF" w:rsidP="00F10C5C">
      <w:pPr>
        <w:tabs>
          <w:tab w:val="left" w:pos="7215"/>
        </w:tabs>
        <w:rPr>
          <w:rFonts w:ascii="Arial Narrow" w:hAnsi="Arial Narrow"/>
          <w:sz w:val="40"/>
          <w:szCs w:val="40"/>
        </w:rPr>
      </w:pPr>
    </w:p>
    <w:sectPr w:rsidR="00612FEF" w:rsidRPr="00A60D1F" w:rsidSect="00173F9C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7016A"/>
    <w:multiLevelType w:val="hybridMultilevel"/>
    <w:tmpl w:val="4DEA5A94"/>
    <w:lvl w:ilvl="0" w:tplc="511609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F5"/>
    <w:rsid w:val="000471A3"/>
    <w:rsid w:val="00072973"/>
    <w:rsid w:val="00075789"/>
    <w:rsid w:val="001016BA"/>
    <w:rsid w:val="0010365E"/>
    <w:rsid w:val="00104FF9"/>
    <w:rsid w:val="0011290A"/>
    <w:rsid w:val="00115D08"/>
    <w:rsid w:val="00122FCA"/>
    <w:rsid w:val="001462F3"/>
    <w:rsid w:val="001524FA"/>
    <w:rsid w:val="00173F9C"/>
    <w:rsid w:val="001F717D"/>
    <w:rsid w:val="00274F7B"/>
    <w:rsid w:val="00291CF6"/>
    <w:rsid w:val="002A7458"/>
    <w:rsid w:val="00330EB6"/>
    <w:rsid w:val="003A3291"/>
    <w:rsid w:val="003F407B"/>
    <w:rsid w:val="004E2E39"/>
    <w:rsid w:val="004F13CA"/>
    <w:rsid w:val="004F5FEB"/>
    <w:rsid w:val="004F73B0"/>
    <w:rsid w:val="00546886"/>
    <w:rsid w:val="00593E4D"/>
    <w:rsid w:val="00603F3B"/>
    <w:rsid w:val="00612FEF"/>
    <w:rsid w:val="00622167"/>
    <w:rsid w:val="0065587B"/>
    <w:rsid w:val="0067381B"/>
    <w:rsid w:val="0069376B"/>
    <w:rsid w:val="006C28C4"/>
    <w:rsid w:val="007154A7"/>
    <w:rsid w:val="007346CD"/>
    <w:rsid w:val="007E0383"/>
    <w:rsid w:val="007F3199"/>
    <w:rsid w:val="0081456D"/>
    <w:rsid w:val="008343AF"/>
    <w:rsid w:val="00853CE2"/>
    <w:rsid w:val="008923AE"/>
    <w:rsid w:val="008F0577"/>
    <w:rsid w:val="00912CCF"/>
    <w:rsid w:val="0093524F"/>
    <w:rsid w:val="00994A82"/>
    <w:rsid w:val="009C609A"/>
    <w:rsid w:val="009D7DC1"/>
    <w:rsid w:val="009E1A4C"/>
    <w:rsid w:val="009E664E"/>
    <w:rsid w:val="00A249C9"/>
    <w:rsid w:val="00A26EA5"/>
    <w:rsid w:val="00A43EB7"/>
    <w:rsid w:val="00A46146"/>
    <w:rsid w:val="00A551D9"/>
    <w:rsid w:val="00A60D1F"/>
    <w:rsid w:val="00A87161"/>
    <w:rsid w:val="00B12EAC"/>
    <w:rsid w:val="00B8271B"/>
    <w:rsid w:val="00B92CBD"/>
    <w:rsid w:val="00C24394"/>
    <w:rsid w:val="00C82A03"/>
    <w:rsid w:val="00C95D09"/>
    <w:rsid w:val="00DA7AD3"/>
    <w:rsid w:val="00DC5B49"/>
    <w:rsid w:val="00E021F4"/>
    <w:rsid w:val="00E545FD"/>
    <w:rsid w:val="00E569DA"/>
    <w:rsid w:val="00E91B46"/>
    <w:rsid w:val="00E96001"/>
    <w:rsid w:val="00F10C5C"/>
    <w:rsid w:val="00F347F3"/>
    <w:rsid w:val="00F462DB"/>
    <w:rsid w:val="00F677DB"/>
    <w:rsid w:val="00FC1FF0"/>
    <w:rsid w:val="00FF29F5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F16E"/>
  <w15:chartTrackingRefBased/>
  <w15:docId w15:val="{04679146-088D-4D74-8877-41E9BA7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2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9F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A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A636-4961-4E63-BF63-6ACD07EE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nedvedovav</dc:creator>
  <cp:keywords/>
  <dc:description/>
  <cp:lastModifiedBy>Ing. Tomáš Luhan</cp:lastModifiedBy>
  <cp:revision>7</cp:revision>
  <cp:lastPrinted>2021-02-15T14:33:00Z</cp:lastPrinted>
  <dcterms:created xsi:type="dcterms:W3CDTF">2021-02-15T13:54:00Z</dcterms:created>
  <dcterms:modified xsi:type="dcterms:W3CDTF">2021-02-15T15:46:00Z</dcterms:modified>
</cp:coreProperties>
</file>